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65" w:rsidRDefault="00F15865" w:rsidP="00F15865">
      <w:pPr>
        <w:spacing w:after="0" w:line="240" w:lineRule="atLeast"/>
        <w:ind w:right="524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-4061"/>
        <w:tblW w:w="10773" w:type="dxa"/>
        <w:tblLook w:val="04A0" w:firstRow="1" w:lastRow="0" w:firstColumn="1" w:lastColumn="0" w:noHBand="0" w:noVBand="1"/>
      </w:tblPr>
      <w:tblGrid>
        <w:gridCol w:w="708"/>
        <w:gridCol w:w="2836"/>
        <w:gridCol w:w="3402"/>
        <w:gridCol w:w="3115"/>
        <w:gridCol w:w="712"/>
      </w:tblGrid>
      <w:tr w:rsidR="002A5354" w:rsidRPr="00EE2036" w:rsidTr="00154574">
        <w:trPr>
          <w:gridBefore w:val="1"/>
          <w:gridAfter w:val="1"/>
          <w:wBefore w:w="708" w:type="dxa"/>
          <w:wAfter w:w="712" w:type="dxa"/>
          <w:trHeight w:val="2694"/>
        </w:trPr>
        <w:tc>
          <w:tcPr>
            <w:tcW w:w="28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5354" w:rsidRPr="00EE2036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5354" w:rsidRPr="00EE2036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5354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A5354" w:rsidRPr="00EE2036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20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ҚАРАҒАНДЫ ҚАЛАСЫНЫҢ ҚОҒАМДЫҚ КЕҢЕСІ</w:t>
            </w:r>
          </w:p>
          <w:p w:rsidR="002A5354" w:rsidRPr="00EE2036" w:rsidRDefault="002A5354" w:rsidP="00154574"/>
        </w:tc>
        <w:tc>
          <w:tcPr>
            <w:tcW w:w="340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A5354" w:rsidRDefault="002A5354" w:rsidP="00154574">
            <w:pPr>
              <w:jc w:val="center"/>
              <w:rPr>
                <w:noProof/>
                <w:lang w:eastAsia="ru-RU"/>
              </w:rPr>
            </w:pPr>
          </w:p>
          <w:p w:rsidR="002A5354" w:rsidRDefault="002A5354" w:rsidP="00154574">
            <w:pPr>
              <w:jc w:val="center"/>
              <w:rPr>
                <w:noProof/>
                <w:lang w:eastAsia="ru-RU"/>
              </w:rPr>
            </w:pPr>
          </w:p>
          <w:p w:rsidR="002A5354" w:rsidRPr="00EE2036" w:rsidRDefault="002A5354" w:rsidP="00154574">
            <w:pPr>
              <w:jc w:val="center"/>
            </w:pPr>
            <w:r w:rsidRPr="00EE2036">
              <w:rPr>
                <w:noProof/>
                <w:lang w:eastAsia="ru-RU"/>
              </w:rPr>
              <w:drawing>
                <wp:inline distT="0" distB="0" distL="0" distR="0" wp14:anchorId="7566F5D5" wp14:editId="09F1F547">
                  <wp:extent cx="1249680" cy="1264920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5354" w:rsidRPr="00EE2036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354" w:rsidRPr="00EE2036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354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354" w:rsidRPr="00EE2036" w:rsidRDefault="002A5354" w:rsidP="00154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036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ОБЩЕСТВЕННЫЙ СОВЕТ ГОРОДА КАРАГАНДЫ</w:t>
            </w:r>
          </w:p>
          <w:p w:rsidR="002A5354" w:rsidRPr="00EE2036" w:rsidRDefault="002A5354" w:rsidP="00154574"/>
        </w:tc>
      </w:tr>
      <w:tr w:rsidR="002A5354" w:rsidRPr="00094547" w:rsidTr="00154574">
        <w:trPr>
          <w:trHeight w:val="551"/>
        </w:trPr>
        <w:tc>
          <w:tcPr>
            <w:tcW w:w="10773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tbl>
            <w:tblPr>
              <w:tblStyle w:val="a4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2"/>
              <w:gridCol w:w="1987"/>
              <w:gridCol w:w="4307"/>
            </w:tblGrid>
            <w:tr w:rsidR="002A5354" w:rsidRPr="00094547" w:rsidTr="00154574">
              <w:tc>
                <w:tcPr>
                  <w:tcW w:w="2016" w:type="pct"/>
                </w:tcPr>
                <w:p w:rsidR="002A5354" w:rsidRPr="007A6572" w:rsidRDefault="002A5354" w:rsidP="0015457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100017,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Қ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анд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ы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облысы,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Қ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анд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ы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қаласы,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ұрсүлтан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Назарбаев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даңғылы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,45</w:t>
                  </w:r>
                </w:p>
                <w:p w:rsidR="002A5354" w:rsidRDefault="002A5354" w:rsidP="0015457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тел/факс: 8(7212) 42 14 03,</w:t>
                  </w:r>
                  <w:r w:rsidRPr="0009454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hyperlink r:id="rId8" w:history="1"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os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</w:rPr>
                      <w:t>_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gk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</w:rPr>
                      <w:t>@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mail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</w:rPr>
                      <w:t>.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</w:p>
              </w:tc>
              <w:tc>
                <w:tcPr>
                  <w:tcW w:w="942" w:type="pct"/>
                </w:tcPr>
                <w:p w:rsidR="002A5354" w:rsidRDefault="002A5354" w:rsidP="00154574">
                  <w:pPr>
                    <w:framePr w:hSpace="180" w:wrap="around" w:vAnchor="text" w:hAnchor="margin" w:xAlign="center" w:y="-406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3" w:type="pct"/>
                </w:tcPr>
                <w:p w:rsidR="002A5354" w:rsidRPr="00094547" w:rsidRDefault="002A5354" w:rsidP="0015457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100017,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Карагандинская область, город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Караганда, пр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оспект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урсултана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Назарбаева,45</w:t>
                  </w:r>
                </w:p>
                <w:p w:rsidR="002A5354" w:rsidRPr="00094547" w:rsidRDefault="002A5354" w:rsidP="0015457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тел/факс: 8(7212) 42 14 03,</w:t>
                  </w:r>
                  <w:r w:rsidRPr="0009454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e-mail: </w:t>
                  </w:r>
                  <w:hyperlink r:id="rId9" w:history="1"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os_gk@mail.ru</w:t>
                    </w:r>
                  </w:hyperlink>
                  <w:r w:rsidRPr="0009454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   </w:t>
                  </w:r>
                </w:p>
                <w:p w:rsidR="002A5354" w:rsidRPr="00094547" w:rsidRDefault="002A5354" w:rsidP="0015457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2A5354" w:rsidRPr="00094547" w:rsidRDefault="002A5354" w:rsidP="00154574">
            <w:pPr>
              <w:tabs>
                <w:tab w:val="center" w:pos="4564"/>
                <w:tab w:val="left" w:pos="7395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2A5354" w:rsidRPr="00C21FDC" w:rsidRDefault="00B93F59" w:rsidP="00F15865">
      <w:pPr>
        <w:spacing w:after="0" w:line="240" w:lineRule="atLeast"/>
        <w:ind w:right="524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D3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</w:t>
      </w:r>
      <w:r w:rsidR="002A5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 №</w:t>
      </w:r>
      <w:r w:rsidR="00C21FD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63</w:t>
      </w:r>
    </w:p>
    <w:p w:rsidR="002A5354" w:rsidRDefault="002A5354" w:rsidP="002A5354">
      <w:pPr>
        <w:spacing w:after="0" w:line="240" w:lineRule="atLeast"/>
        <w:ind w:left="5103" w:right="-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Руководителю ГУ «Отдел экономики и финансов города Караганды»</w:t>
      </w:r>
    </w:p>
    <w:p w:rsidR="002A5354" w:rsidRDefault="002A5354" w:rsidP="002A5354">
      <w:pPr>
        <w:spacing w:after="0" w:line="240" w:lineRule="atLeast"/>
        <w:ind w:left="5103" w:right="-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Апакашевой А.К.</w:t>
      </w:r>
    </w:p>
    <w:p w:rsidR="002A5354" w:rsidRDefault="002A5354" w:rsidP="002A5354">
      <w:pPr>
        <w:spacing w:after="0" w:line="240" w:lineRule="atLeast"/>
        <w:ind w:left="5103" w:right="-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865" w:rsidRDefault="00F15865" w:rsidP="00F15865">
      <w:pPr>
        <w:spacing w:after="0" w:line="240" w:lineRule="atLeast"/>
        <w:ind w:right="524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E96" w:rsidRDefault="00FD5BE3" w:rsidP="002A5354">
      <w:pPr>
        <w:overflowPunct w:val="0"/>
        <w:autoSpaceDE w:val="0"/>
        <w:autoSpaceDN w:val="0"/>
        <w:adjustRightInd w:val="0"/>
        <w:spacing w:after="0" w:line="240" w:lineRule="atLeast"/>
        <w:ind w:right="-2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Закон</w:t>
      </w:r>
      <w:r w:rsidR="002A535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Казахстан «Об общественных советах», </w:t>
      </w:r>
      <w:r w:rsidR="000309F6" w:rsidRPr="00972500">
        <w:rPr>
          <w:rFonts w:ascii="Times New Roman" w:hAnsi="Times New Roman" w:cs="Times New Roman"/>
          <w:sz w:val="28"/>
          <w:szCs w:val="28"/>
        </w:rPr>
        <w:t xml:space="preserve"> </w:t>
      </w:r>
      <w:r w:rsidR="006E0714">
        <w:rPr>
          <w:rFonts w:ascii="Times New Roman" w:hAnsi="Times New Roman" w:cs="Times New Roman"/>
          <w:sz w:val="28"/>
          <w:szCs w:val="28"/>
        </w:rPr>
        <w:t>Общественн</w:t>
      </w:r>
      <w:r w:rsidR="00EE1ABB">
        <w:rPr>
          <w:rFonts w:ascii="Times New Roman" w:hAnsi="Times New Roman" w:cs="Times New Roman"/>
          <w:sz w:val="28"/>
          <w:szCs w:val="28"/>
        </w:rPr>
        <w:t>ый</w:t>
      </w:r>
      <w:r w:rsidR="006E0714">
        <w:rPr>
          <w:rFonts w:ascii="Times New Roman" w:hAnsi="Times New Roman" w:cs="Times New Roman"/>
          <w:sz w:val="28"/>
          <w:szCs w:val="28"/>
        </w:rPr>
        <w:t xml:space="preserve"> совет города Караганды </w:t>
      </w:r>
      <w:r w:rsidR="007809A1">
        <w:rPr>
          <w:rFonts w:ascii="Times New Roman" w:hAnsi="Times New Roman" w:cs="Times New Roman"/>
          <w:sz w:val="28"/>
          <w:szCs w:val="28"/>
        </w:rPr>
        <w:t xml:space="preserve">обсудив </w:t>
      </w:r>
      <w:r w:rsidR="000309F6" w:rsidRPr="00972500">
        <w:rPr>
          <w:rFonts w:ascii="Times New Roman" w:hAnsi="Times New Roman" w:cs="Times New Roman"/>
          <w:sz w:val="28"/>
          <w:szCs w:val="28"/>
        </w:rPr>
        <w:t xml:space="preserve"> обращение </w:t>
      </w:r>
      <w:r w:rsidR="009C7E9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565C0A">
        <w:rPr>
          <w:rFonts w:ascii="Times New Roman" w:hAnsi="Times New Roman" w:cs="Times New Roman"/>
          <w:sz w:val="28"/>
          <w:szCs w:val="28"/>
        </w:rPr>
        <w:t xml:space="preserve">акима города Караганды </w:t>
      </w:r>
      <w:r w:rsidR="000309F6" w:rsidRPr="00972500">
        <w:rPr>
          <w:rFonts w:ascii="Times New Roman" w:hAnsi="Times New Roman" w:cs="Times New Roman"/>
          <w:sz w:val="28"/>
          <w:szCs w:val="28"/>
        </w:rPr>
        <w:t xml:space="preserve"> от </w:t>
      </w:r>
      <w:r w:rsidR="00265B1E">
        <w:rPr>
          <w:rFonts w:ascii="Times New Roman" w:hAnsi="Times New Roman" w:cs="Times New Roman"/>
          <w:sz w:val="28"/>
          <w:szCs w:val="28"/>
          <w:lang w:val="kk-KZ"/>
        </w:rPr>
        <w:t>29</w:t>
      </w:r>
      <w:r w:rsidR="008A2ED8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0309F6" w:rsidRPr="00972500">
        <w:rPr>
          <w:rFonts w:ascii="Times New Roman" w:hAnsi="Times New Roman" w:cs="Times New Roman"/>
          <w:sz w:val="28"/>
          <w:szCs w:val="28"/>
        </w:rPr>
        <w:t xml:space="preserve"> 2021 </w:t>
      </w:r>
      <w:r w:rsidR="000309F6" w:rsidRPr="009C7E96">
        <w:rPr>
          <w:rFonts w:ascii="Times New Roman" w:hAnsi="Times New Roman" w:cs="Times New Roman"/>
          <w:sz w:val="28"/>
          <w:szCs w:val="28"/>
        </w:rPr>
        <w:t xml:space="preserve">года </w:t>
      </w:r>
      <w:r w:rsidR="00DA1890">
        <w:rPr>
          <w:rFonts w:ascii="Times New Roman" w:hAnsi="Times New Roman" w:cs="Times New Roman"/>
          <w:sz w:val="28"/>
          <w:szCs w:val="28"/>
        </w:rPr>
        <w:t xml:space="preserve">     №1-</w:t>
      </w:r>
      <w:r w:rsidR="00265B1E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DA1890">
        <w:rPr>
          <w:rFonts w:ascii="Times New Roman" w:hAnsi="Times New Roman" w:cs="Times New Roman"/>
          <w:sz w:val="28"/>
          <w:szCs w:val="28"/>
        </w:rPr>
        <w:t>/</w:t>
      </w:r>
      <w:r w:rsidR="008A2ED8">
        <w:rPr>
          <w:rFonts w:ascii="Times New Roman" w:hAnsi="Times New Roman" w:cs="Times New Roman"/>
          <w:sz w:val="28"/>
          <w:szCs w:val="28"/>
        </w:rPr>
        <w:t>4</w:t>
      </w:r>
      <w:r w:rsidR="005D6386">
        <w:rPr>
          <w:rFonts w:ascii="Times New Roman" w:hAnsi="Times New Roman" w:cs="Times New Roman"/>
          <w:sz w:val="28"/>
          <w:szCs w:val="28"/>
          <w:lang w:val="kk-KZ"/>
        </w:rPr>
        <w:t>433</w:t>
      </w:r>
      <w:r w:rsidR="000309F6">
        <w:rPr>
          <w:rFonts w:ascii="Times New Roman" w:hAnsi="Times New Roman" w:cs="Times New Roman"/>
          <w:sz w:val="28"/>
          <w:szCs w:val="28"/>
        </w:rPr>
        <w:t xml:space="preserve">, </w:t>
      </w:r>
      <w:r w:rsidR="002A5354">
        <w:rPr>
          <w:rFonts w:ascii="Times New Roman" w:hAnsi="Times New Roman" w:cs="Times New Roman"/>
          <w:sz w:val="28"/>
          <w:szCs w:val="28"/>
        </w:rPr>
        <w:t xml:space="preserve">допускает возможность утверждения </w:t>
      </w:r>
      <w:r w:rsidR="002A5354" w:rsidRPr="00D8564E">
        <w:rPr>
          <w:rFonts w:ascii="Times New Roman" w:hAnsi="Times New Roman" w:cs="Times New Roman"/>
          <w:sz w:val="28"/>
          <w:szCs w:val="28"/>
        </w:rPr>
        <w:t>предлагаем</w:t>
      </w:r>
      <w:r w:rsidR="002A5354">
        <w:rPr>
          <w:rFonts w:ascii="Times New Roman" w:hAnsi="Times New Roman" w:cs="Times New Roman"/>
          <w:sz w:val="28"/>
          <w:szCs w:val="28"/>
        </w:rPr>
        <w:t xml:space="preserve">ого </w:t>
      </w:r>
      <w:r w:rsidR="002A5354" w:rsidRPr="00D8564E">
        <w:rPr>
          <w:rFonts w:ascii="Times New Roman" w:hAnsi="Times New Roman" w:cs="Times New Roman"/>
          <w:sz w:val="28"/>
          <w:szCs w:val="28"/>
        </w:rPr>
        <w:t>проект</w:t>
      </w:r>
      <w:r w:rsidR="002A5354">
        <w:rPr>
          <w:rFonts w:ascii="Times New Roman" w:hAnsi="Times New Roman" w:cs="Times New Roman"/>
          <w:sz w:val="28"/>
          <w:szCs w:val="28"/>
        </w:rPr>
        <w:t>а</w:t>
      </w:r>
      <w:r w:rsidR="002A5354" w:rsidRPr="00D8564E">
        <w:rPr>
          <w:rFonts w:ascii="Times New Roman" w:hAnsi="Times New Roman" w:cs="Times New Roman"/>
          <w:sz w:val="28"/>
          <w:szCs w:val="28"/>
        </w:rPr>
        <w:t xml:space="preserve"> </w:t>
      </w:r>
      <w:r w:rsidR="002A5354">
        <w:rPr>
          <w:rFonts w:ascii="Times New Roman" w:hAnsi="Times New Roman" w:cs="Times New Roman"/>
          <w:sz w:val="28"/>
          <w:szCs w:val="28"/>
        </w:rPr>
        <w:t>решения  Карагандинского городского маслихата «</w:t>
      </w:r>
      <w:r w:rsidR="002A5354" w:rsidRPr="00BA2C13">
        <w:rPr>
          <w:rFonts w:ascii="Times New Roman" w:hAnsi="Times New Roman" w:cs="Times New Roman"/>
          <w:sz w:val="28"/>
          <w:szCs w:val="28"/>
        </w:rPr>
        <w:t>О бюджете города Караганды</w:t>
      </w:r>
      <w:r w:rsidR="002A5354">
        <w:rPr>
          <w:rFonts w:ascii="Times New Roman" w:hAnsi="Times New Roman" w:cs="Times New Roman"/>
          <w:sz w:val="28"/>
          <w:szCs w:val="28"/>
        </w:rPr>
        <w:t xml:space="preserve"> </w:t>
      </w:r>
      <w:r w:rsidR="002A5354" w:rsidRPr="00BA2C13">
        <w:rPr>
          <w:rFonts w:ascii="Times New Roman" w:hAnsi="Times New Roman" w:cs="Times New Roman"/>
          <w:sz w:val="28"/>
          <w:szCs w:val="28"/>
        </w:rPr>
        <w:t>на 202</w:t>
      </w:r>
      <w:r w:rsidR="00265B1E">
        <w:rPr>
          <w:rFonts w:ascii="Times New Roman" w:hAnsi="Times New Roman" w:cs="Times New Roman"/>
          <w:sz w:val="28"/>
          <w:szCs w:val="28"/>
        </w:rPr>
        <w:t>2</w:t>
      </w:r>
      <w:r w:rsidR="002A5354" w:rsidRPr="00BA2C13">
        <w:rPr>
          <w:rFonts w:ascii="Times New Roman" w:hAnsi="Times New Roman" w:cs="Times New Roman"/>
          <w:sz w:val="28"/>
          <w:szCs w:val="28"/>
        </w:rPr>
        <w:t xml:space="preserve"> – 202</w:t>
      </w:r>
      <w:r w:rsidR="00265B1E">
        <w:rPr>
          <w:rFonts w:ascii="Times New Roman" w:hAnsi="Times New Roman" w:cs="Times New Roman"/>
          <w:sz w:val="28"/>
          <w:szCs w:val="28"/>
        </w:rPr>
        <w:t>4</w:t>
      </w:r>
      <w:r w:rsidR="002A5354" w:rsidRPr="00BA2C13">
        <w:rPr>
          <w:rFonts w:ascii="Times New Roman" w:hAnsi="Times New Roman" w:cs="Times New Roman"/>
          <w:sz w:val="28"/>
          <w:szCs w:val="28"/>
        </w:rPr>
        <w:t xml:space="preserve"> годы</w:t>
      </w:r>
      <w:r w:rsidR="002A5354" w:rsidRPr="00BA2C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354">
        <w:rPr>
          <w:rFonts w:ascii="Times New Roman" w:hAnsi="Times New Roman" w:cs="Times New Roman"/>
          <w:sz w:val="28"/>
          <w:szCs w:val="28"/>
        </w:rPr>
        <w:t>и р</w:t>
      </w:r>
      <w:r w:rsidR="009C7E96" w:rsidRPr="00D8564E">
        <w:rPr>
          <w:rFonts w:ascii="Times New Roman" w:hAnsi="Times New Roman" w:cs="Times New Roman"/>
          <w:sz w:val="28"/>
          <w:szCs w:val="28"/>
        </w:rPr>
        <w:t>екоменд</w:t>
      </w:r>
      <w:r w:rsidR="002A5354">
        <w:rPr>
          <w:rFonts w:ascii="Times New Roman" w:hAnsi="Times New Roman" w:cs="Times New Roman"/>
          <w:sz w:val="28"/>
          <w:szCs w:val="28"/>
        </w:rPr>
        <w:t xml:space="preserve">ует </w:t>
      </w:r>
      <w:r w:rsidR="009C7E96" w:rsidRPr="00D8564E"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="002A5354">
        <w:rPr>
          <w:rFonts w:ascii="Times New Roman" w:hAnsi="Times New Roman" w:cs="Times New Roman"/>
          <w:sz w:val="28"/>
          <w:szCs w:val="28"/>
        </w:rPr>
        <w:t xml:space="preserve">его </w:t>
      </w:r>
      <w:r w:rsidR="009C7E96" w:rsidRPr="00D8564E">
        <w:rPr>
          <w:rFonts w:ascii="Times New Roman" w:hAnsi="Times New Roman" w:cs="Times New Roman"/>
          <w:sz w:val="28"/>
          <w:szCs w:val="28"/>
        </w:rPr>
        <w:t>за основу</w:t>
      </w:r>
      <w:r w:rsidR="00DA18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данный документ не противоречит действующему законодательству Республики Казахстан</w:t>
      </w:r>
      <w:r w:rsidR="009C7E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767" w:rsidRDefault="00972500" w:rsidP="00972500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07326" w:rsidRDefault="00EE1ABB" w:rsidP="00F15865">
      <w:pPr>
        <w:spacing w:after="120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703AEE2" wp14:editId="6358F967">
            <wp:simplePos x="0" y="0"/>
            <wp:positionH relativeFrom="column">
              <wp:posOffset>3078480</wp:posOffset>
            </wp:positionH>
            <wp:positionV relativeFrom="paragraph">
              <wp:posOffset>233045</wp:posOffset>
            </wp:positionV>
            <wp:extent cx="1051560" cy="804545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0E6" w:rsidRDefault="00F15865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54C12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554C12">
        <w:rPr>
          <w:rFonts w:ascii="Times New Roman" w:hAnsi="Times New Roman" w:cs="Times New Roman"/>
          <w:b/>
          <w:sz w:val="28"/>
          <w:szCs w:val="28"/>
        </w:rPr>
        <w:t xml:space="preserve"> Общественного </w:t>
      </w:r>
    </w:p>
    <w:p w:rsidR="00C307F4" w:rsidRDefault="00AC60E6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54C12">
        <w:rPr>
          <w:rFonts w:ascii="Times New Roman" w:hAnsi="Times New Roman" w:cs="Times New Roman"/>
          <w:b/>
          <w:sz w:val="28"/>
          <w:szCs w:val="28"/>
        </w:rPr>
        <w:t>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C12">
        <w:rPr>
          <w:rFonts w:ascii="Times New Roman" w:hAnsi="Times New Roman" w:cs="Times New Roman"/>
          <w:b/>
          <w:sz w:val="28"/>
          <w:szCs w:val="28"/>
        </w:rPr>
        <w:t xml:space="preserve">города Караганды              </w:t>
      </w:r>
      <w:r w:rsidR="005C02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F15865">
        <w:rPr>
          <w:rFonts w:ascii="Times New Roman" w:hAnsi="Times New Roman" w:cs="Times New Roman"/>
          <w:b/>
          <w:sz w:val="28"/>
          <w:szCs w:val="28"/>
        </w:rPr>
        <w:t>К. Оспанов</w:t>
      </w:r>
    </w:p>
    <w:p w:rsidR="001720E8" w:rsidRDefault="001720E8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0E8" w:rsidRDefault="001720E8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0E8" w:rsidRDefault="001720E8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0E8" w:rsidRDefault="001720E8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0E8" w:rsidRDefault="001720E8" w:rsidP="00F158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-4061"/>
        <w:tblW w:w="10773" w:type="dxa"/>
        <w:tblLook w:val="04A0" w:firstRow="1" w:lastRow="0" w:firstColumn="1" w:lastColumn="0" w:noHBand="0" w:noVBand="1"/>
      </w:tblPr>
      <w:tblGrid>
        <w:gridCol w:w="708"/>
        <w:gridCol w:w="2836"/>
        <w:gridCol w:w="3402"/>
        <w:gridCol w:w="3115"/>
        <w:gridCol w:w="712"/>
      </w:tblGrid>
      <w:tr w:rsidR="002A5354" w:rsidRPr="00EE2036" w:rsidTr="00154574">
        <w:trPr>
          <w:gridBefore w:val="1"/>
          <w:gridAfter w:val="1"/>
          <w:wBefore w:w="708" w:type="dxa"/>
          <w:wAfter w:w="712" w:type="dxa"/>
          <w:trHeight w:val="2694"/>
        </w:trPr>
        <w:tc>
          <w:tcPr>
            <w:tcW w:w="28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5354" w:rsidRPr="00EE2036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5354" w:rsidRPr="00EE2036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A5354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A5354" w:rsidRPr="00EE2036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20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ҚАРАҒАНДЫ ҚАЛАСЫНЫҢ ҚОҒАМДЫҚ КЕҢЕСІ</w:t>
            </w:r>
          </w:p>
          <w:p w:rsidR="002A5354" w:rsidRPr="00EE2036" w:rsidRDefault="002A5354" w:rsidP="002A5354"/>
        </w:tc>
        <w:tc>
          <w:tcPr>
            <w:tcW w:w="340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A5354" w:rsidRDefault="002A5354" w:rsidP="002A5354">
            <w:pPr>
              <w:jc w:val="center"/>
              <w:rPr>
                <w:noProof/>
                <w:lang w:eastAsia="ru-RU"/>
              </w:rPr>
            </w:pPr>
          </w:p>
          <w:p w:rsidR="002A5354" w:rsidRDefault="002A5354" w:rsidP="002A5354">
            <w:pPr>
              <w:jc w:val="center"/>
              <w:rPr>
                <w:noProof/>
                <w:lang w:eastAsia="ru-RU"/>
              </w:rPr>
            </w:pPr>
          </w:p>
          <w:p w:rsidR="002A5354" w:rsidRPr="00EE2036" w:rsidRDefault="002A5354" w:rsidP="002A5354">
            <w:pPr>
              <w:jc w:val="center"/>
            </w:pPr>
            <w:r w:rsidRPr="00EE2036">
              <w:rPr>
                <w:noProof/>
                <w:lang w:eastAsia="ru-RU"/>
              </w:rPr>
              <w:drawing>
                <wp:inline distT="0" distB="0" distL="0" distR="0" wp14:anchorId="615C6A31" wp14:editId="3162D595">
                  <wp:extent cx="1249680" cy="1264920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5354" w:rsidRPr="00EE2036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354" w:rsidRPr="00EE2036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354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354" w:rsidRPr="00EE2036" w:rsidRDefault="002A5354" w:rsidP="002A5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036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ОБЩЕСТВЕННЫЙ СОВЕТ ГОРОДА КАРАГАНДЫ</w:t>
            </w:r>
          </w:p>
          <w:p w:rsidR="002A5354" w:rsidRPr="00EE2036" w:rsidRDefault="002A5354" w:rsidP="002A5354"/>
        </w:tc>
      </w:tr>
      <w:tr w:rsidR="002A5354" w:rsidRPr="00094547" w:rsidTr="00154574">
        <w:trPr>
          <w:trHeight w:val="551"/>
        </w:trPr>
        <w:tc>
          <w:tcPr>
            <w:tcW w:w="10773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tbl>
            <w:tblPr>
              <w:tblStyle w:val="a4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2"/>
              <w:gridCol w:w="1987"/>
              <w:gridCol w:w="4307"/>
            </w:tblGrid>
            <w:tr w:rsidR="002A5354" w:rsidRPr="00094547" w:rsidTr="00154574">
              <w:tc>
                <w:tcPr>
                  <w:tcW w:w="2016" w:type="pct"/>
                </w:tcPr>
                <w:p w:rsidR="002A5354" w:rsidRPr="007A6572" w:rsidRDefault="002A5354" w:rsidP="002A535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100017,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Қ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анд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ы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облысы,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Қ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анд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ы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қаласы,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ұрсүлтан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Назарбаев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даңғылы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,45</w:t>
                  </w:r>
                </w:p>
                <w:p w:rsidR="002A5354" w:rsidRDefault="002A5354" w:rsidP="002A535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тел/факс: 8(7212) 42 14 03,</w:t>
                  </w:r>
                  <w:r w:rsidRPr="0009454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hyperlink r:id="rId12" w:history="1"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os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</w:rPr>
                      <w:t>_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gk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</w:rPr>
                      <w:t>@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mail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</w:rPr>
                      <w:t>.</w:t>
                    </w:r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</w:p>
              </w:tc>
              <w:tc>
                <w:tcPr>
                  <w:tcW w:w="942" w:type="pct"/>
                </w:tcPr>
                <w:p w:rsidR="002A5354" w:rsidRDefault="002A5354" w:rsidP="002A5354">
                  <w:pPr>
                    <w:framePr w:hSpace="180" w:wrap="around" w:vAnchor="text" w:hAnchor="margin" w:xAlign="center" w:y="-406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3" w:type="pct"/>
                </w:tcPr>
                <w:p w:rsidR="002A5354" w:rsidRPr="00094547" w:rsidRDefault="002A5354" w:rsidP="002A535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100017,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Карагандинская область, город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Караганда, пр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оспект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урсултана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Назарбаева,45</w:t>
                  </w:r>
                </w:p>
                <w:p w:rsidR="002A5354" w:rsidRPr="00094547" w:rsidRDefault="002A5354" w:rsidP="002A535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тел/факс: 8(7212) 42 14 03,</w:t>
                  </w:r>
                  <w:r w:rsidRPr="0009454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9454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e-mail: </w:t>
                  </w:r>
                  <w:hyperlink r:id="rId13" w:history="1">
                    <w:r w:rsidRPr="00094547">
                      <w:rPr>
                        <w:rFonts w:ascii="Times New Roman" w:hAnsi="Times New Roman" w:cs="Times New Roman"/>
                        <w:color w:val="0563C1" w:themeColor="hyperlink"/>
                        <w:sz w:val="18"/>
                        <w:szCs w:val="18"/>
                        <w:lang w:val="en-US"/>
                      </w:rPr>
                      <w:t>os_gk@mail.ru</w:t>
                    </w:r>
                  </w:hyperlink>
                  <w:r w:rsidRPr="0009454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   </w:t>
                  </w:r>
                </w:p>
                <w:p w:rsidR="002A5354" w:rsidRPr="00094547" w:rsidRDefault="002A5354" w:rsidP="002A5354">
                  <w:pPr>
                    <w:framePr w:hSpace="180" w:wrap="around" w:vAnchor="text" w:hAnchor="margin" w:xAlign="center" w:y="-4061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2A5354" w:rsidRPr="00094547" w:rsidRDefault="002A5354" w:rsidP="002A5354">
            <w:pPr>
              <w:tabs>
                <w:tab w:val="center" w:pos="4564"/>
                <w:tab w:val="left" w:pos="7395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2A5354" w:rsidRPr="00265B1E" w:rsidRDefault="002A5354" w:rsidP="002A5354">
      <w:pPr>
        <w:spacing w:after="0" w:line="240" w:lineRule="atLeast"/>
        <w:ind w:right="524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жылғы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5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D3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65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5B1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қараша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№2</w:t>
      </w:r>
      <w:r w:rsidR="00265B1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63</w:t>
      </w:r>
    </w:p>
    <w:p w:rsidR="001720E8" w:rsidRPr="00923E76" w:rsidRDefault="001720E8" w:rsidP="001720E8">
      <w:pPr>
        <w:spacing w:after="0" w:line="240" w:lineRule="atLeast"/>
        <w:ind w:right="-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A5354" w:rsidRDefault="002A5354" w:rsidP="002A5354">
      <w:pPr>
        <w:spacing w:after="0" w:line="240" w:lineRule="atLeast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A5354" w:rsidRPr="002A5354" w:rsidRDefault="002A5354" w:rsidP="002A5354">
      <w:pPr>
        <w:spacing w:after="0" w:line="240" w:lineRule="atLeast"/>
        <w:ind w:left="5103" w:right="-1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A53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"Қарағанды қаласының экономика және қаржы бөлімі" ММ басшысына</w:t>
      </w:r>
    </w:p>
    <w:p w:rsidR="002A5354" w:rsidRPr="002A5354" w:rsidRDefault="002A5354" w:rsidP="002A5354">
      <w:pPr>
        <w:spacing w:after="0" w:line="240" w:lineRule="atLeast"/>
        <w:ind w:left="5103" w:right="-1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A53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Апакашевой А. К.</w:t>
      </w:r>
    </w:p>
    <w:p w:rsidR="002A5354" w:rsidRDefault="002A5354" w:rsidP="002A5354">
      <w:pPr>
        <w:spacing w:after="0" w:line="240" w:lineRule="atLeast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E1ABB" w:rsidRDefault="00EE1ABB" w:rsidP="002A5354">
      <w:pPr>
        <w:spacing w:after="0" w:line="240" w:lineRule="atLeast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65B1E" w:rsidRPr="00EE1ABB" w:rsidRDefault="00EE1ABB" w:rsidP="00EE1A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E1A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Республикасының "Қоғамдық кеңестер туралы" Заңына сәйкес, Қарағанды қаласының қоғамдық кеңесі Қарағанды қаласы әкімі орынбасарының 2021 жылғы 29 қазандағы №1-14/4433 Үндеуін талқылап, Қарағанды қалалық мәслихатының "Қарағанды қаласының 2022 – 2024 жылдарға арналған бюджеті туралы" ұсынылған шешім жобасын бекітуге мүмкіндік береді және осы құжат Қазақстан Республикасының қолданыстағы заңнамасына қайшы келмейтіндіктен, оны негізге алуға ұсыныс жасайды.</w:t>
      </w:r>
    </w:p>
    <w:p w:rsidR="00EE1ABB" w:rsidRPr="00EE1ABB" w:rsidRDefault="00EE1ABB" w:rsidP="001720E8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E1ABB" w:rsidRDefault="00EE1ABB" w:rsidP="001720E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A1890" w:rsidRDefault="00EE1ABB" w:rsidP="001720E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FF0763D" wp14:editId="16F4B7E3">
            <wp:simplePos x="0" y="0"/>
            <wp:positionH relativeFrom="column">
              <wp:posOffset>3215640</wp:posOffset>
            </wp:positionH>
            <wp:positionV relativeFrom="paragraph">
              <wp:posOffset>194945</wp:posOffset>
            </wp:positionV>
            <wp:extent cx="1051560" cy="804545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0E8" w:rsidRPr="00396AC8" w:rsidRDefault="001720E8" w:rsidP="001720E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E61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Қарағанды қаласы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</w:t>
      </w:r>
      <w:r w:rsidRPr="002E61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Қоғамдық кеңесі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нің төрағасы</w:t>
      </w:r>
      <w:r w:rsidRPr="002E61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Қ</w:t>
      </w:r>
      <w:r w:rsidRPr="002E614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.Оспанов</w:t>
      </w:r>
    </w:p>
    <w:p w:rsidR="006E0714" w:rsidRDefault="006E0714" w:rsidP="001720E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0714" w:rsidRDefault="006E0714" w:rsidP="001720E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6E0714" w:rsidSect="001746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558" w:rsidRDefault="006A5558" w:rsidP="001720E8">
      <w:pPr>
        <w:spacing w:after="0"/>
      </w:pPr>
      <w:r>
        <w:separator/>
      </w:r>
    </w:p>
  </w:endnote>
  <w:endnote w:type="continuationSeparator" w:id="0">
    <w:p w:rsidR="006A5558" w:rsidRDefault="006A5558" w:rsidP="001720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558" w:rsidRDefault="006A5558" w:rsidP="001720E8">
      <w:pPr>
        <w:spacing w:after="0"/>
      </w:pPr>
      <w:r>
        <w:separator/>
      </w:r>
    </w:p>
  </w:footnote>
  <w:footnote w:type="continuationSeparator" w:id="0">
    <w:p w:rsidR="006A5558" w:rsidRDefault="006A5558" w:rsidP="001720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37F19"/>
    <w:multiLevelType w:val="hybridMultilevel"/>
    <w:tmpl w:val="8B548C1A"/>
    <w:lvl w:ilvl="0" w:tplc="5CA6D2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71230A"/>
    <w:multiLevelType w:val="hybridMultilevel"/>
    <w:tmpl w:val="27184AD0"/>
    <w:lvl w:ilvl="0" w:tplc="2236E3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A0722"/>
    <w:multiLevelType w:val="hybridMultilevel"/>
    <w:tmpl w:val="9EAA8244"/>
    <w:lvl w:ilvl="0" w:tplc="DF6A653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12"/>
    <w:rsid w:val="000309F6"/>
    <w:rsid w:val="00063645"/>
    <w:rsid w:val="000A75A8"/>
    <w:rsid w:val="000B4541"/>
    <w:rsid w:val="001127BD"/>
    <w:rsid w:val="00167B20"/>
    <w:rsid w:val="001720E8"/>
    <w:rsid w:val="001940BA"/>
    <w:rsid w:val="00222FB4"/>
    <w:rsid w:val="00265B1E"/>
    <w:rsid w:val="00272D2C"/>
    <w:rsid w:val="00287CC3"/>
    <w:rsid w:val="002915B6"/>
    <w:rsid w:val="002A2F60"/>
    <w:rsid w:val="002A5354"/>
    <w:rsid w:val="002B0EFB"/>
    <w:rsid w:val="002B4AA3"/>
    <w:rsid w:val="002D38FE"/>
    <w:rsid w:val="002E286C"/>
    <w:rsid w:val="003C4F74"/>
    <w:rsid w:val="00407326"/>
    <w:rsid w:val="00434012"/>
    <w:rsid w:val="004A45A9"/>
    <w:rsid w:val="00551767"/>
    <w:rsid w:val="00554C12"/>
    <w:rsid w:val="00565C0A"/>
    <w:rsid w:val="00570FAB"/>
    <w:rsid w:val="005B2A20"/>
    <w:rsid w:val="005C022C"/>
    <w:rsid w:val="005D6386"/>
    <w:rsid w:val="006A5558"/>
    <w:rsid w:val="006D5340"/>
    <w:rsid w:val="006E0714"/>
    <w:rsid w:val="006F1C29"/>
    <w:rsid w:val="0073229D"/>
    <w:rsid w:val="007530A8"/>
    <w:rsid w:val="00771F3B"/>
    <w:rsid w:val="007809A1"/>
    <w:rsid w:val="007C702B"/>
    <w:rsid w:val="007E38B7"/>
    <w:rsid w:val="00801550"/>
    <w:rsid w:val="00811FEE"/>
    <w:rsid w:val="00830409"/>
    <w:rsid w:val="0085132F"/>
    <w:rsid w:val="008765AD"/>
    <w:rsid w:val="008A2037"/>
    <w:rsid w:val="008A2ED8"/>
    <w:rsid w:val="00923E76"/>
    <w:rsid w:val="00972500"/>
    <w:rsid w:val="009C7E96"/>
    <w:rsid w:val="00A17AC7"/>
    <w:rsid w:val="00A803D4"/>
    <w:rsid w:val="00AC60E6"/>
    <w:rsid w:val="00B21E33"/>
    <w:rsid w:val="00B75F55"/>
    <w:rsid w:val="00B93F59"/>
    <w:rsid w:val="00B9449D"/>
    <w:rsid w:val="00BA2C13"/>
    <w:rsid w:val="00C21FDC"/>
    <w:rsid w:val="00C307F4"/>
    <w:rsid w:val="00C5353B"/>
    <w:rsid w:val="00C909A5"/>
    <w:rsid w:val="00CE171D"/>
    <w:rsid w:val="00D35992"/>
    <w:rsid w:val="00D8564E"/>
    <w:rsid w:val="00DA1890"/>
    <w:rsid w:val="00DC45C0"/>
    <w:rsid w:val="00E3493F"/>
    <w:rsid w:val="00ED54F7"/>
    <w:rsid w:val="00EE1ABB"/>
    <w:rsid w:val="00EF3E83"/>
    <w:rsid w:val="00F15865"/>
    <w:rsid w:val="00F65062"/>
    <w:rsid w:val="00F77A98"/>
    <w:rsid w:val="00F822D5"/>
    <w:rsid w:val="00F96C4C"/>
    <w:rsid w:val="00FC18D7"/>
    <w:rsid w:val="00FD16CD"/>
    <w:rsid w:val="00FD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82E9C-B6C0-4BE7-B96B-8139C207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C12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C1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54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liases w:val="мелкий"/>
    <w:link w:val="a6"/>
    <w:uiPriority w:val="1"/>
    <w:qFormat/>
    <w:rsid w:val="00554C12"/>
    <w:pPr>
      <w:spacing w:after="0" w:line="240" w:lineRule="auto"/>
    </w:pPr>
  </w:style>
  <w:style w:type="character" w:customStyle="1" w:styleId="a6">
    <w:name w:val="Без интервала Знак"/>
    <w:aliases w:val="мелкий Знак"/>
    <w:link w:val="a5"/>
    <w:uiPriority w:val="1"/>
    <w:locked/>
    <w:rsid w:val="00554C12"/>
  </w:style>
  <w:style w:type="paragraph" w:styleId="a7">
    <w:name w:val="Balloon Text"/>
    <w:basedOn w:val="a"/>
    <w:link w:val="a8"/>
    <w:uiPriority w:val="99"/>
    <w:semiHidden/>
    <w:unhideWhenUsed/>
    <w:rsid w:val="00811F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1FE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15865"/>
    <w:pPr>
      <w:spacing w:after="200" w:line="276" w:lineRule="auto"/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0309F6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b">
    <w:name w:val="Название Знак"/>
    <w:basedOn w:val="a0"/>
    <w:link w:val="aa"/>
    <w:uiPriority w:val="10"/>
    <w:rsid w:val="000309F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c">
    <w:name w:val="header"/>
    <w:basedOn w:val="a"/>
    <w:link w:val="ad"/>
    <w:uiPriority w:val="99"/>
    <w:unhideWhenUsed/>
    <w:rsid w:val="001720E8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1720E8"/>
  </w:style>
  <w:style w:type="paragraph" w:styleId="ae">
    <w:name w:val="footer"/>
    <w:basedOn w:val="a"/>
    <w:link w:val="af"/>
    <w:uiPriority w:val="99"/>
    <w:unhideWhenUsed/>
    <w:rsid w:val="001720E8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172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_gk@mail.ru" TargetMode="External"/><Relationship Id="rId13" Type="http://schemas.openxmlformats.org/officeDocument/2006/relationships/hyperlink" Target="mailto:os_g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s_g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os_g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2021-11-26T05:04:00Z</cp:lastPrinted>
  <dcterms:created xsi:type="dcterms:W3CDTF">2020-07-14T07:11:00Z</dcterms:created>
  <dcterms:modified xsi:type="dcterms:W3CDTF">2021-11-26T05:06:00Z</dcterms:modified>
</cp:coreProperties>
</file>