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15457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15457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7566F5D5" wp14:editId="09F1F547">
                  <wp:extent cx="1249680" cy="126492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15457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15457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9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15457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5958EC" w:rsidRDefault="005958EC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 сентября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232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Руководителю ГУ «Отдел </w:t>
      </w:r>
      <w:r w:rsidR="005958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коммунального хозяйства</w:t>
      </w:r>
      <w:r w:rsidR="000C46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bookmarkStart w:id="0" w:name="_GoBack"/>
      <w:bookmarkEnd w:id="0"/>
      <w:r w:rsidR="005958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пассажирского транспорта и автомобильных дорог города Караганды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5354" w:rsidRDefault="005958EC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Дюсембекову А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96" w:rsidRDefault="00FD5BE3" w:rsidP="00AA4A5E">
      <w:pPr>
        <w:spacing w:after="0" w:line="240" w:lineRule="atLeast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EC">
        <w:rPr>
          <w:rFonts w:ascii="Times New Roman" w:hAnsi="Times New Roman" w:cs="Times New Roman"/>
          <w:sz w:val="28"/>
          <w:szCs w:val="28"/>
        </w:rPr>
        <w:t>В соответствии Закон</w:t>
      </w:r>
      <w:r w:rsidR="002A5354" w:rsidRPr="005958EC">
        <w:rPr>
          <w:rFonts w:ascii="Times New Roman" w:hAnsi="Times New Roman" w:cs="Times New Roman"/>
          <w:sz w:val="28"/>
          <w:szCs w:val="28"/>
        </w:rPr>
        <w:t>ом</w:t>
      </w:r>
      <w:r w:rsidRPr="005958EC">
        <w:rPr>
          <w:rFonts w:ascii="Times New Roman" w:hAnsi="Times New Roman" w:cs="Times New Roman"/>
          <w:sz w:val="28"/>
          <w:szCs w:val="28"/>
        </w:rPr>
        <w:t xml:space="preserve"> Республики Казахстан «Об общественных советах», </w:t>
      </w:r>
      <w:r w:rsidR="000309F6" w:rsidRPr="005958EC">
        <w:rPr>
          <w:rFonts w:ascii="Times New Roman" w:hAnsi="Times New Roman" w:cs="Times New Roman"/>
          <w:sz w:val="28"/>
          <w:szCs w:val="28"/>
        </w:rPr>
        <w:t xml:space="preserve"> </w:t>
      </w:r>
      <w:r w:rsidR="007809A1" w:rsidRPr="005958EC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0309F6" w:rsidRPr="005958EC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5958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58EC" w:rsidRPr="005958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5958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8EC" w:rsidRPr="0059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«Отдел </w:t>
      </w:r>
      <w:r w:rsidR="005958EC" w:rsidRPr="005958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коммунального хозяйства</w:t>
      </w:r>
      <w:r w:rsidR="005958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5958EC" w:rsidRPr="005958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пассажирского транспорта и автомобильных дорог города Караганды</w:t>
      </w:r>
      <w:r w:rsidR="005958EC" w:rsidRPr="00595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от </w:t>
      </w:r>
      <w:r w:rsidR="00AA4A5E">
        <w:rPr>
          <w:rFonts w:ascii="Times New Roman" w:hAnsi="Times New Roman" w:cs="Times New Roman"/>
          <w:sz w:val="28"/>
          <w:szCs w:val="28"/>
        </w:rPr>
        <w:t>14 сентября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2021 </w:t>
      </w:r>
      <w:r w:rsidR="000309F6" w:rsidRPr="009C7E96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1890">
        <w:rPr>
          <w:rFonts w:ascii="Times New Roman" w:hAnsi="Times New Roman" w:cs="Times New Roman"/>
          <w:sz w:val="28"/>
          <w:szCs w:val="28"/>
        </w:rPr>
        <w:t xml:space="preserve">     №</w:t>
      </w:r>
      <w:r w:rsidR="00AA4A5E">
        <w:rPr>
          <w:rFonts w:ascii="Times New Roman" w:hAnsi="Times New Roman" w:cs="Times New Roman"/>
          <w:sz w:val="28"/>
          <w:szCs w:val="28"/>
        </w:rPr>
        <w:t>4-4/814</w:t>
      </w:r>
      <w:r w:rsidR="000309F6">
        <w:rPr>
          <w:rFonts w:ascii="Times New Roman" w:hAnsi="Times New Roman" w:cs="Times New Roman"/>
          <w:sz w:val="28"/>
          <w:szCs w:val="28"/>
        </w:rPr>
        <w:t xml:space="preserve">, </w:t>
      </w:r>
      <w:r w:rsidR="002A5354" w:rsidRPr="00972500">
        <w:rPr>
          <w:rFonts w:ascii="Times New Roman" w:hAnsi="Times New Roman" w:cs="Times New Roman"/>
          <w:sz w:val="28"/>
          <w:szCs w:val="28"/>
        </w:rPr>
        <w:t>Общественн</w:t>
      </w:r>
      <w:r w:rsidR="002A5354">
        <w:rPr>
          <w:rFonts w:ascii="Times New Roman" w:hAnsi="Times New Roman" w:cs="Times New Roman"/>
          <w:sz w:val="28"/>
          <w:szCs w:val="28"/>
        </w:rPr>
        <w:t>ый</w:t>
      </w:r>
      <w:r w:rsidR="002A5354" w:rsidRPr="00972500">
        <w:rPr>
          <w:rFonts w:ascii="Times New Roman" w:hAnsi="Times New Roman" w:cs="Times New Roman"/>
          <w:sz w:val="28"/>
          <w:szCs w:val="28"/>
        </w:rPr>
        <w:t xml:space="preserve"> совет г</w:t>
      </w:r>
      <w:r w:rsidR="002A535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A5354" w:rsidRPr="00972500">
        <w:rPr>
          <w:rFonts w:ascii="Times New Roman" w:hAnsi="Times New Roman" w:cs="Times New Roman"/>
          <w:sz w:val="28"/>
          <w:szCs w:val="28"/>
        </w:rPr>
        <w:t>Караганды</w:t>
      </w:r>
      <w:r w:rsidR="009C7E96" w:rsidRPr="00710570">
        <w:rPr>
          <w:rFonts w:ascii="Times New Roman" w:hAnsi="Times New Roman" w:cs="Times New Roman"/>
          <w:sz w:val="28"/>
          <w:szCs w:val="28"/>
        </w:rPr>
        <w:t xml:space="preserve">   </w:t>
      </w:r>
      <w:r w:rsidR="002A5354">
        <w:rPr>
          <w:rFonts w:ascii="Times New Roman" w:hAnsi="Times New Roman" w:cs="Times New Roman"/>
          <w:sz w:val="28"/>
          <w:szCs w:val="28"/>
        </w:rPr>
        <w:t xml:space="preserve">допускает возможность утверждения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предлагаем</w:t>
      </w:r>
      <w:r w:rsidR="002A5354">
        <w:rPr>
          <w:rFonts w:ascii="Times New Roman" w:hAnsi="Times New Roman" w:cs="Times New Roman"/>
          <w:sz w:val="28"/>
          <w:szCs w:val="28"/>
        </w:rPr>
        <w:t xml:space="preserve">ого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проект</w:t>
      </w:r>
      <w:r w:rsidR="002A5354">
        <w:rPr>
          <w:rFonts w:ascii="Times New Roman" w:hAnsi="Times New Roman" w:cs="Times New Roman"/>
          <w:sz w:val="28"/>
          <w:szCs w:val="28"/>
        </w:rPr>
        <w:t>а</w:t>
      </w:r>
      <w:r w:rsidR="002A5354" w:rsidRPr="00D8564E">
        <w:rPr>
          <w:rFonts w:ascii="Times New Roman" w:hAnsi="Times New Roman" w:cs="Times New Roman"/>
          <w:sz w:val="28"/>
          <w:szCs w:val="28"/>
        </w:rPr>
        <w:t xml:space="preserve"> </w:t>
      </w:r>
      <w:r w:rsidR="00AA4A5E">
        <w:rPr>
          <w:rFonts w:ascii="Times New Roman" w:hAnsi="Times New Roman" w:cs="Times New Roman"/>
          <w:sz w:val="28"/>
          <w:szCs w:val="28"/>
        </w:rPr>
        <w:t xml:space="preserve">постановления акимата города Караганды </w:t>
      </w:r>
      <w:r w:rsidR="002A5354">
        <w:rPr>
          <w:rFonts w:ascii="Times New Roman" w:hAnsi="Times New Roman" w:cs="Times New Roman"/>
          <w:sz w:val="28"/>
          <w:szCs w:val="28"/>
        </w:rPr>
        <w:t xml:space="preserve">  </w:t>
      </w:r>
      <w:r w:rsidR="00AA4A5E" w:rsidRPr="00AA4A5E">
        <w:rPr>
          <w:rFonts w:ascii="Times New Roman" w:hAnsi="Times New Roman" w:cs="Times New Roman"/>
          <w:sz w:val="28"/>
          <w:szCs w:val="28"/>
        </w:rPr>
        <w:t>«О дифференциации тарифа на регулярные городские и пригородные автомобильные</w:t>
      </w:r>
      <w:r w:rsidR="00AA4A5E" w:rsidRPr="00AA4A5E">
        <w:rPr>
          <w:rFonts w:ascii="Times New Roman" w:hAnsi="Times New Roman" w:cs="Times New Roman"/>
          <w:sz w:val="28"/>
          <w:szCs w:val="28"/>
          <w:lang w:val="kk-KZ"/>
        </w:rPr>
        <w:t xml:space="preserve"> перевозки</w:t>
      </w:r>
      <w:r w:rsidR="00AA4A5E" w:rsidRPr="00AA4A5E">
        <w:rPr>
          <w:rFonts w:ascii="Times New Roman" w:hAnsi="Times New Roman" w:cs="Times New Roman"/>
          <w:sz w:val="28"/>
          <w:szCs w:val="28"/>
        </w:rPr>
        <w:t xml:space="preserve"> пассажиров и багажа в городе Караганде»</w:t>
      </w:r>
      <w:r w:rsidR="002A5354" w:rsidRPr="00A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54">
        <w:rPr>
          <w:rFonts w:ascii="Times New Roman" w:hAnsi="Times New Roman" w:cs="Times New Roman"/>
          <w:sz w:val="28"/>
          <w:szCs w:val="28"/>
        </w:rPr>
        <w:t>и р</w:t>
      </w:r>
      <w:r w:rsidR="009C7E96" w:rsidRPr="00D8564E">
        <w:rPr>
          <w:rFonts w:ascii="Times New Roman" w:hAnsi="Times New Roman" w:cs="Times New Roman"/>
          <w:sz w:val="28"/>
          <w:szCs w:val="28"/>
        </w:rPr>
        <w:t>екоменд</w:t>
      </w:r>
      <w:r w:rsidR="002A5354">
        <w:rPr>
          <w:rFonts w:ascii="Times New Roman" w:hAnsi="Times New Roman" w:cs="Times New Roman"/>
          <w:sz w:val="28"/>
          <w:szCs w:val="28"/>
        </w:rPr>
        <w:t xml:space="preserve">ует </w:t>
      </w:r>
      <w:r w:rsidR="009C7E96" w:rsidRPr="00D8564E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2A5354">
        <w:rPr>
          <w:rFonts w:ascii="Times New Roman" w:hAnsi="Times New Roman" w:cs="Times New Roman"/>
          <w:sz w:val="28"/>
          <w:szCs w:val="28"/>
        </w:rPr>
        <w:t xml:space="preserve">его </w:t>
      </w:r>
      <w:r w:rsidR="009C7E96" w:rsidRPr="00D8564E">
        <w:rPr>
          <w:rFonts w:ascii="Times New Roman" w:hAnsi="Times New Roman" w:cs="Times New Roman"/>
          <w:sz w:val="28"/>
          <w:szCs w:val="28"/>
        </w:rPr>
        <w:t>за основу</w:t>
      </w:r>
      <w:r w:rsidR="00DA1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данный документ не противоречит действующему законодательству Республики Казахстан</w:t>
      </w:r>
      <w:r w:rsidR="009C7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67" w:rsidRDefault="00972500" w:rsidP="0097250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500" w:rsidRDefault="00972500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26" w:rsidRDefault="00A17AC7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259715</wp:posOffset>
            </wp:positionV>
            <wp:extent cx="1051560" cy="80454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E6" w:rsidRDefault="00F15865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4C1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C307F4" w:rsidRDefault="00AC60E6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4C1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города Караганды              </w:t>
      </w:r>
      <w:r w:rsidR="005C0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5865">
        <w:rPr>
          <w:rFonts w:ascii="Times New Roman" w:hAnsi="Times New Roman" w:cs="Times New Roman"/>
          <w:b/>
          <w:sz w:val="28"/>
          <w:szCs w:val="28"/>
        </w:rPr>
        <w:t>К. Оспанов</w:t>
      </w: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2A535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2A535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615C6A31" wp14:editId="3162D595">
                  <wp:extent cx="1249680" cy="126492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2A535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12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2A535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3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2A535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5D16F0" w:rsidRDefault="008366F9" w:rsidP="002A5354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қырқұйек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32</w:t>
      </w:r>
    </w:p>
    <w:p w:rsidR="001720E8" w:rsidRPr="00923E76" w:rsidRDefault="001720E8" w:rsidP="001720E8">
      <w:pPr>
        <w:spacing w:after="0" w:line="240" w:lineRule="atLeast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D16F0" w:rsidRPr="005D16F0" w:rsidRDefault="0049656B" w:rsidP="005D16F0">
      <w:pPr>
        <w:spacing w:after="0" w:line="240" w:lineRule="atLeast"/>
        <w:ind w:left="5529"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5D16F0" w:rsidRP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Қарағанды қаласының коммуналдық шаруашылық, жолаушылар көлігі және автомоб</w:t>
      </w:r>
      <w:r w:rsidR="00EA44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иль жолдары бөлімі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="00EA44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ММ басшысы </w:t>
      </w:r>
    </w:p>
    <w:p w:rsidR="002A5354" w:rsidRDefault="00EA44F2" w:rsidP="005D16F0">
      <w:pPr>
        <w:spacing w:after="0" w:line="240" w:lineRule="atLeast"/>
        <w:ind w:left="5529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А.</w:t>
      </w:r>
      <w:r w:rsidRP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С.</w:t>
      </w:r>
      <w:r w:rsidR="005D16F0" w:rsidRP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үй</w:t>
      </w:r>
      <w:r w:rsidR="005D16F0" w:rsidRP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сембеков</w:t>
      </w:r>
      <w:r w:rsidR="009456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</w:t>
      </w:r>
      <w:r w:rsidR="005D16F0" w:rsidRPr="005D1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45666" w:rsidRPr="005958EC" w:rsidRDefault="00945666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A1890" w:rsidRDefault="00945666" w:rsidP="009456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4965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оғамдық </w:t>
      </w:r>
      <w:r w:rsidR="004965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кеңестер туралы» Заңына сәйкес, «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қаласының коммуналдық шаруашылық, жолаушылар көлігі және автомобиль жолдары бөлімі</w:t>
      </w:r>
      <w:r w:rsidR="004965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ММ басшысының 2021 жылғы 14 қыркүйектегі №4-4/814 </w:t>
      </w:r>
      <w:r w:rsidR="004965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өтінішін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талқылап, Қарағанды қаласының қоғамдық кеңесі Қарағанды қаласы әкімдігінің </w:t>
      </w:r>
      <w:r w:rsidR="004965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Қарағанды қаласында жолаушылар мен багажды тұрақты қалалық және қала маңындағы автомобильмен тасымалдау тарифін </w:t>
      </w:r>
      <w:r w:rsidR="00AF07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дифференциалдау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</w:t>
      </w:r>
      <w:r w:rsidR="009A02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ұсынып отырған қаулы</w:t>
      </w:r>
      <w:r w:rsidR="00AF07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жобасын </w:t>
      </w:r>
      <w:r w:rsidR="008848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негіз ретінде алып, 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бекіту</w:t>
      </w:r>
      <w:r w:rsidR="00AF07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 жол берілуі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мүмкін</w:t>
      </w:r>
      <w:r w:rsidR="00AF07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себебі </w:t>
      </w:r>
      <w:r w:rsidRPr="00945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бұл құжат Қазақстан Республикасының қолданыстағы заңнамасына қайшы келмейді.</w:t>
      </w:r>
    </w:p>
    <w:p w:rsidR="00945666" w:rsidRDefault="00945666" w:rsidP="00945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45666" w:rsidRDefault="00945666" w:rsidP="009456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20E8" w:rsidRPr="00396AC8" w:rsidRDefault="00945666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E6BE4A" wp14:editId="6E1F0CF9">
            <wp:simplePos x="0" y="0"/>
            <wp:positionH relativeFrom="column">
              <wp:posOffset>3072765</wp:posOffset>
            </wp:positionH>
            <wp:positionV relativeFrom="paragraph">
              <wp:posOffset>50165</wp:posOffset>
            </wp:positionV>
            <wp:extent cx="1051560" cy="80454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0E8"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 w:rsidR="001720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="001720E8"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 w:rsidR="001720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="001720E8"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720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="001720E8"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1720E8" w:rsidRPr="001720E8" w:rsidRDefault="001720E8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720E8" w:rsidRPr="001720E8" w:rsidSect="00174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E1" w:rsidRDefault="009F1DE1" w:rsidP="001720E8">
      <w:pPr>
        <w:spacing w:after="0"/>
      </w:pPr>
      <w:r>
        <w:separator/>
      </w:r>
    </w:p>
  </w:endnote>
  <w:endnote w:type="continuationSeparator" w:id="0">
    <w:p w:rsidR="009F1DE1" w:rsidRDefault="009F1DE1" w:rsidP="0017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E1" w:rsidRDefault="009F1DE1" w:rsidP="001720E8">
      <w:pPr>
        <w:spacing w:after="0"/>
      </w:pPr>
      <w:r>
        <w:separator/>
      </w:r>
    </w:p>
  </w:footnote>
  <w:footnote w:type="continuationSeparator" w:id="0">
    <w:p w:rsidR="009F1DE1" w:rsidRDefault="009F1DE1" w:rsidP="0017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F19"/>
    <w:multiLevelType w:val="hybridMultilevel"/>
    <w:tmpl w:val="8B548C1A"/>
    <w:lvl w:ilvl="0" w:tplc="5CA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1230A"/>
    <w:multiLevelType w:val="hybridMultilevel"/>
    <w:tmpl w:val="27184AD0"/>
    <w:lvl w:ilvl="0" w:tplc="2236E3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A0722"/>
    <w:multiLevelType w:val="hybridMultilevel"/>
    <w:tmpl w:val="9EAA8244"/>
    <w:lvl w:ilvl="0" w:tplc="DF6A65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12"/>
    <w:rsid w:val="000309F6"/>
    <w:rsid w:val="00063645"/>
    <w:rsid w:val="000A75A8"/>
    <w:rsid w:val="000B4541"/>
    <w:rsid w:val="000C462C"/>
    <w:rsid w:val="001127BD"/>
    <w:rsid w:val="00167B20"/>
    <w:rsid w:val="001720E8"/>
    <w:rsid w:val="001940BA"/>
    <w:rsid w:val="00222FB4"/>
    <w:rsid w:val="00287CC3"/>
    <w:rsid w:val="002915B6"/>
    <w:rsid w:val="002A5354"/>
    <w:rsid w:val="002B0EFB"/>
    <w:rsid w:val="002B4AA3"/>
    <w:rsid w:val="003C4F74"/>
    <w:rsid w:val="00407326"/>
    <w:rsid w:val="00434012"/>
    <w:rsid w:val="0049656B"/>
    <w:rsid w:val="004A45A9"/>
    <w:rsid w:val="00551767"/>
    <w:rsid w:val="00554C12"/>
    <w:rsid w:val="00565C0A"/>
    <w:rsid w:val="00570FAB"/>
    <w:rsid w:val="005958EC"/>
    <w:rsid w:val="005B2A20"/>
    <w:rsid w:val="005C022C"/>
    <w:rsid w:val="005D16F0"/>
    <w:rsid w:val="006C1CAF"/>
    <w:rsid w:val="006D5340"/>
    <w:rsid w:val="006F1C29"/>
    <w:rsid w:val="0073229D"/>
    <w:rsid w:val="00771F3B"/>
    <w:rsid w:val="007809A1"/>
    <w:rsid w:val="00792BED"/>
    <w:rsid w:val="007C702B"/>
    <w:rsid w:val="007E38B7"/>
    <w:rsid w:val="00801550"/>
    <w:rsid w:val="00811FEE"/>
    <w:rsid w:val="00830409"/>
    <w:rsid w:val="008366F9"/>
    <w:rsid w:val="0085132F"/>
    <w:rsid w:val="008765AD"/>
    <w:rsid w:val="008848B6"/>
    <w:rsid w:val="008A2037"/>
    <w:rsid w:val="009034CA"/>
    <w:rsid w:val="00923E76"/>
    <w:rsid w:val="00945666"/>
    <w:rsid w:val="00972500"/>
    <w:rsid w:val="009A02B5"/>
    <w:rsid w:val="009C7E96"/>
    <w:rsid w:val="009F1DE1"/>
    <w:rsid w:val="00A17AC7"/>
    <w:rsid w:val="00A803D4"/>
    <w:rsid w:val="00AA4A5E"/>
    <w:rsid w:val="00AC60E6"/>
    <w:rsid w:val="00AF07AA"/>
    <w:rsid w:val="00AF4F51"/>
    <w:rsid w:val="00B21E33"/>
    <w:rsid w:val="00B75F55"/>
    <w:rsid w:val="00B9449D"/>
    <w:rsid w:val="00BA2C13"/>
    <w:rsid w:val="00C307F4"/>
    <w:rsid w:val="00C5353B"/>
    <w:rsid w:val="00C909A5"/>
    <w:rsid w:val="00CE171D"/>
    <w:rsid w:val="00D35992"/>
    <w:rsid w:val="00D8564E"/>
    <w:rsid w:val="00DA1890"/>
    <w:rsid w:val="00E3493F"/>
    <w:rsid w:val="00EA44F2"/>
    <w:rsid w:val="00ED54F7"/>
    <w:rsid w:val="00EF3E83"/>
    <w:rsid w:val="00F15865"/>
    <w:rsid w:val="00F65062"/>
    <w:rsid w:val="00F77A98"/>
    <w:rsid w:val="00F822D5"/>
    <w:rsid w:val="00F96C4C"/>
    <w:rsid w:val="00FC18D7"/>
    <w:rsid w:val="00FD16CD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60C2-69A5-4D0F-9883-677AA5B3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1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"/>
    <w:link w:val="a6"/>
    <w:uiPriority w:val="1"/>
    <w:qFormat/>
    <w:rsid w:val="00554C12"/>
    <w:pPr>
      <w:spacing w:after="0" w:line="240" w:lineRule="auto"/>
    </w:pPr>
  </w:style>
  <w:style w:type="character" w:customStyle="1" w:styleId="a6">
    <w:name w:val="Без интервала Знак"/>
    <w:aliases w:val="мелкий Знак"/>
    <w:link w:val="a5"/>
    <w:uiPriority w:val="1"/>
    <w:locked/>
    <w:rsid w:val="00554C12"/>
  </w:style>
  <w:style w:type="paragraph" w:styleId="a7">
    <w:name w:val="Balloon Text"/>
    <w:basedOn w:val="a"/>
    <w:link w:val="a8"/>
    <w:uiPriority w:val="99"/>
    <w:semiHidden/>
    <w:unhideWhenUsed/>
    <w:rsid w:val="0081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5865"/>
    <w:pPr>
      <w:spacing w:after="200" w:line="276" w:lineRule="auto"/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309F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0309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1720E8"/>
  </w:style>
  <w:style w:type="paragraph" w:styleId="ae">
    <w:name w:val="footer"/>
    <w:basedOn w:val="a"/>
    <w:link w:val="af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1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gk@mail.ru" TargetMode="External"/><Relationship Id="rId13" Type="http://schemas.openxmlformats.org/officeDocument/2006/relationships/hyperlink" Target="mailto:os_g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s_g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s_g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2021-09-23T05:45:00Z</cp:lastPrinted>
  <dcterms:created xsi:type="dcterms:W3CDTF">2020-07-14T07:11:00Z</dcterms:created>
  <dcterms:modified xsi:type="dcterms:W3CDTF">2021-09-23T05:45:00Z</dcterms:modified>
</cp:coreProperties>
</file>